
<file path=[Content_Types].xml><?xml version="1.0" encoding="utf-8"?>
<Types xmlns="http://schemas.openxmlformats.org/package/2006/content-types">
  <Default ContentType="application/vnd.openxmlformats-officedocument.obfuscatedFont" Extension="odttf"/>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after="120" w:before="120" w:line="336" w:lineRule="auto"/>
        <w:ind w:firstLine="0" w:start="0"/>
        <w:jc w:val="start"/>
      </w:pPr>
      <w:r>
        <w:rPr>
          <w:rFonts w:ascii="Open Sans Bold" w:hAnsi="Open Sans Bold" w:cs="Open Sans Bold" w:eastAsia="Open Sans Bold"/>
          <w:b/>
          <w:bCs/>
          <w:color w:val="000000"/>
          <w:sz w:val="64"/>
          <w:szCs w:val="64"/>
        </w:rPr>
        <w:t>Communiqué de presse</w:t>
      </w:r>
      <w:r>
        <w:rPr>
          <w:rFonts w:ascii="Open Sans Bold" w:hAnsi="Open Sans Bold" w:cs="Open Sans Bold" w:eastAsia="Open Sans Bold"/>
          <w:b/>
          <w:bCs/>
          <w:color w:val="000000"/>
          <w:sz w:val="64"/>
          <w:szCs w:val="64"/>
        </w:rPr>
        <w:t xml:space="preserve">
</w:t>
      </w:r>
    </w:p>
    <w:p>
      <w:pPr>
        <w:spacing w:after="120" w:before="120" w:line="336" w:lineRule="auto"/>
        <w:ind w:firstLine="0" w:start="0"/>
        <w:jc w:val="start"/>
      </w:pPr>
      <w:r>
        <w:rPr>
          <w:rFonts w:ascii="Open Sans" w:hAnsi="Open Sans" w:cs="Open Sans" w:eastAsia="Open Sans"/>
          <w:color w:val="000000"/>
          <w:sz w:val="24"/>
          <w:szCs w:val="24"/>
        </w:rPr>
        <w:t xml:space="preserve">Objet : À </w:t>
      </w:r>
      <w:r>
        <w:rPr>
          <w:rFonts w:ascii="Open Sans Italics" w:hAnsi="Open Sans Italics" w:cs="Open Sans Italics" w:eastAsia="Open Sans Italics"/>
          <w:i/>
          <w:iCs/>
          <w:color w:val="000000"/>
          <w:sz w:val="24"/>
          <w:szCs w:val="24"/>
        </w:rPr>
        <w:t>[Nom de la commune]</w:t>
      </w:r>
      <w:r>
        <w:rPr>
          <w:rFonts w:ascii="Open Sans" w:hAnsi="Open Sans" w:cs="Open Sans" w:eastAsia="Open Sans"/>
          <w:color w:val="000000"/>
          <w:sz w:val="24"/>
          <w:szCs w:val="24"/>
        </w:rPr>
        <w:t xml:space="preserve">, les jeunes interpellent les candidat·es aux municipales lors d’un débat public le </w:t>
      </w:r>
      <w:r>
        <w:rPr>
          <w:rFonts w:ascii="Open Sans Italics" w:hAnsi="Open Sans Italics" w:cs="Open Sans Italics" w:eastAsia="Open Sans Italics"/>
          <w:i/>
          <w:iCs/>
          <w:color w:val="000000"/>
          <w:sz w:val="24"/>
          <w:szCs w:val="24"/>
        </w:rPr>
        <w:t>[date]</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w:hAnsi="Open Sans" w:cs="Open Sans" w:eastAsia="Open Sans"/>
          <w:color w:val="000000"/>
          <w:sz w:val="24"/>
          <w:szCs w:val="24"/>
        </w:rPr>
        <w:t xml:space="preserve">Dans le cadre des prochaines élections municipales, les jeunes de </w:t>
      </w:r>
      <w:r>
        <w:rPr>
          <w:rFonts w:ascii="Open Sans Bold Italics" w:hAnsi="Open Sans Bold Italics" w:cs="Open Sans Bold Italics" w:eastAsia="Open Sans Bold Italics"/>
          <w:b/>
          <w:bCs/>
          <w:i/>
          <w:iCs/>
          <w:color w:val="000000"/>
          <w:sz w:val="24"/>
          <w:szCs w:val="24"/>
        </w:rPr>
        <w:t>[Nom de la structure]</w:t>
      </w:r>
      <w:r>
        <w:rPr>
          <w:rFonts w:ascii="Open Sans" w:hAnsi="Open Sans" w:cs="Open Sans" w:eastAsia="Open Sans"/>
          <w:color w:val="000000"/>
          <w:sz w:val="24"/>
          <w:szCs w:val="24"/>
        </w:rPr>
        <w:t xml:space="preserve"> organisent un débat public avec les candidat·es aux élections municipales de </w:t>
      </w:r>
      <w:r>
        <w:rPr>
          <w:rFonts w:ascii="Open Sans Bold Italics" w:hAnsi="Open Sans Bold Italics" w:cs="Open Sans Bold Italics" w:eastAsia="Open Sans Bold Italics"/>
          <w:b/>
          <w:bCs/>
          <w:i/>
          <w:iCs/>
          <w:color w:val="000000"/>
          <w:sz w:val="24"/>
          <w:szCs w:val="24"/>
        </w:rPr>
        <w:t>[Nom de la commune], le [date] à [heure], à [lieu]</w:t>
      </w:r>
      <w:r>
        <w:rPr>
          <w:rFonts w:ascii="Open Sans" w:hAnsi="Open Sans" w:cs="Open Sans" w:eastAsia="Open Sans"/>
          <w:color w:val="000000"/>
          <w:sz w:val="24"/>
          <w:szCs w:val="24"/>
        </w:rPr>
        <w:t xml:space="preserve">. Cet événement s’inscrit dans une démarche ambitieuse d’éducation populaire et de participation citoyenne, menée depuis plusieurs semaines avec un groupe de jeunes âgé·es de </w:t>
      </w:r>
      <w:r>
        <w:rPr>
          <w:rFonts w:ascii="Open Sans Italics" w:hAnsi="Open Sans Italics" w:cs="Open Sans Italics" w:eastAsia="Open Sans Italics"/>
          <w:i/>
          <w:iCs/>
          <w:color w:val="000000"/>
          <w:sz w:val="24"/>
          <w:szCs w:val="24"/>
        </w:rPr>
        <w:t>[tranche d’âge]</w:t>
      </w:r>
      <w:r>
        <w:rPr>
          <w:rFonts w:ascii="Open Sans" w:hAnsi="Open Sans" w:cs="Open Sans" w:eastAsia="Open Sans"/>
          <w:color w:val="000000"/>
          <w:sz w:val="24"/>
          <w:szCs w:val="24"/>
        </w:rPr>
        <w:t>.</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w:hAnsi="Open Sans" w:cs="Open Sans" w:eastAsia="Open Sans"/>
          <w:color w:val="000000"/>
          <w:sz w:val="24"/>
          <w:szCs w:val="24"/>
        </w:rPr>
        <w:t>Accompagné·es par des professionnel·les de la jeunesse et de l’animation, les participant·es ont réfléchi à partir de leur vécu, partagé leurs préoccupations et construit collectivement un ensemble de propositions concrètes pour améliorer leur quotidien. Cette démarche a permis de faire émerger dix priorités qu’ils et elles souhaitent soumettre aux candidat·es, dans un esprit de dialogue et de co-construction.</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w:hAnsi="Open Sans" w:cs="Open Sans" w:eastAsia="Open Sans"/>
          <w:color w:val="000000"/>
          <w:sz w:val="24"/>
          <w:szCs w:val="24"/>
        </w:rPr>
        <w:t xml:space="preserve">Le débat du </w:t>
      </w:r>
      <w:r>
        <w:rPr>
          <w:rFonts w:ascii="Open Sans Italics" w:hAnsi="Open Sans Italics" w:cs="Open Sans Italics" w:eastAsia="Open Sans Italics"/>
          <w:i/>
          <w:iCs/>
          <w:color w:val="000000"/>
          <w:sz w:val="24"/>
          <w:szCs w:val="24"/>
        </w:rPr>
        <w:t>[date]</w:t>
      </w:r>
      <w:r>
        <w:rPr>
          <w:rFonts w:ascii="Open Sans" w:hAnsi="Open Sans" w:cs="Open Sans" w:eastAsia="Open Sans"/>
          <w:color w:val="000000"/>
          <w:sz w:val="24"/>
          <w:szCs w:val="24"/>
        </w:rPr>
        <w:t xml:space="preserve"> représente l’aboutissement de ce travail. Il permettra aux jeunes de présenter leurs propositions, d’interroger les personnes qui briguent la gestion de leur commune, et d’entendre leurs réponses et engagements. Cet échange se déroulera dans un cadre bienveillant et respectueux, pensé pour valoriser la parole des jeunes et leur permettre de prendre pleinement part à la vie démocratique locale.</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w:hAnsi="Open Sans" w:cs="Open Sans" w:eastAsia="Open Sans"/>
          <w:color w:val="000000"/>
          <w:sz w:val="24"/>
          <w:szCs w:val="24"/>
        </w:rPr>
        <w:t xml:space="preserve">À travers cette initiative, </w:t>
      </w:r>
      <w:r>
        <w:rPr>
          <w:rFonts w:ascii="Open Sans Italics" w:hAnsi="Open Sans Italics" w:cs="Open Sans Italics" w:eastAsia="Open Sans Italics"/>
          <w:i/>
          <w:iCs/>
          <w:color w:val="000000"/>
          <w:sz w:val="24"/>
          <w:szCs w:val="24"/>
        </w:rPr>
        <w:t>[Nom de la structure]</w:t>
      </w:r>
      <w:r>
        <w:rPr>
          <w:rFonts w:ascii="Open Sans" w:hAnsi="Open Sans" w:cs="Open Sans" w:eastAsia="Open Sans"/>
          <w:color w:val="000000"/>
          <w:sz w:val="24"/>
          <w:szCs w:val="24"/>
        </w:rPr>
        <w:t xml:space="preserve"> souhaite rappeler que les jeunes sont des citoyen·nes à part entière, capables de formuler des idées, de proposer des solutions, et de participer aux décisions qui façonnent leur avenir. Ce débat est aussi une invitation faite aux candidat·es à prendre au sérieux la parole de la jeunesse, à la considérer non comme un supplément d’âme, mais comme une force politique à part entière.</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w:hAnsi="Open Sans" w:cs="Open Sans" w:eastAsia="Open Sans"/>
          <w:color w:val="000000"/>
          <w:sz w:val="24"/>
          <w:szCs w:val="24"/>
        </w:rPr>
        <w:t>L’événement est ouvert au public et à la presse. Il donnera lieu à des échanges riches, ainsi qu’à la diffusion d’un tract synthétisant les propositions formulées par les jeunes.</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w:hAnsi="Open Sans" w:cs="Open Sans" w:eastAsia="Open Sans"/>
          <w:color w:val="000000"/>
          <w:sz w:val="24"/>
          <w:szCs w:val="24"/>
        </w:rPr>
        <w:t>Contact presse :</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w:hAnsi="Open Sans" w:cs="Open Sans" w:eastAsia="Open Sans"/>
          <w:color w:val="000000"/>
          <w:sz w:val="24"/>
          <w:szCs w:val="24"/>
        </w:rPr>
        <w:t xml:space="preserve"> </w:t>
      </w:r>
      <w:r>
        <w:rPr>
          <w:rFonts w:ascii="Open Sans Italics" w:hAnsi="Open Sans Italics" w:cs="Open Sans Italics" w:eastAsia="Open Sans Italics"/>
          <w:i/>
          <w:iCs/>
          <w:color w:val="000000"/>
          <w:sz w:val="24"/>
          <w:szCs w:val="24"/>
        </w:rPr>
        <w:t>[Nom – Prénom]</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Italics" w:hAnsi="Open Sans Italics" w:cs="Open Sans Italics" w:eastAsia="Open Sans Italics"/>
          <w:i/>
          <w:iCs/>
          <w:color w:val="000000"/>
          <w:sz w:val="24"/>
          <w:szCs w:val="24"/>
        </w:rPr>
        <w:t xml:space="preserve"> [Téléphone]</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Italics" w:hAnsi="Open Sans Italics" w:cs="Open Sans Italics" w:eastAsia="Open Sans Italics"/>
          <w:i/>
          <w:iCs/>
          <w:color w:val="000000"/>
          <w:sz w:val="24"/>
          <w:szCs w:val="24"/>
        </w:rPr>
        <w:t xml:space="preserve"> [Email]</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Italics" w:hAnsi="Open Sans Italics" w:cs="Open Sans Italics" w:eastAsia="Open Sans Italics"/>
          <w:i/>
          <w:iCs/>
          <w:color w:val="000000"/>
          <w:sz w:val="24"/>
          <w:szCs w:val="24"/>
        </w:rPr>
        <w:t xml:space="preserve"> [Nom de la structure – site web ou page réseaux sociaux]</w:t>
      </w:r>
      <w:r>
        <w:rPr>
          <w:rFonts w:ascii="Open Sans" w:hAnsi="Open Sans" w:cs="Open Sans" w:eastAsia="Open Sans"/>
          <w:color w:val="000000"/>
          <w:sz w:val="24"/>
          <w:szCs w:val="24"/>
        </w:rPr>
        <w:t xml:space="preserve">
</w:t>
      </w:r>
    </w:p>
    <w:p>
      <w:pPr>
        <w:spacing w:after="120" w:before="120" w:line="336" w:lineRule="auto"/>
        <w:ind w:firstLine="0" w:start="0"/>
        <w:jc w:val="start"/>
      </w:pPr>
      <w:r>
        <w:rPr>
          <w:rFonts w:ascii="Open Sans" w:hAnsi="Open Sans" w:cs="Open Sans" w:eastAsia="Open Sans"/>
          <w:color w:val="000000"/>
          <w:sz w:val="24"/>
          <w:szCs w:val="24"/>
        </w:rPr>
        <w:t xml:space="preserve">
</w:t>
      </w:r>
    </w:p>
    <w:sectPr>
      <w:pgSz w:w="11910" w:h="16845"/>
    </w:sectPr>
  </w:body>
</w:document>
</file>

<file path=word/fontTable.xml><?xml version="1.0" encoding="utf-8"?>
<w:fonts xmlns:w="http://schemas.openxmlformats.org/wordprocessingml/2006/main" xmlns:r="http://schemas.openxmlformats.org/officeDocument/2006/relationships">
  <w:font w:name="Arimo Bold">
    <w:panose1 w:val="020B0704020202020204"/>
    <w:charset w:characterSet="1"/>
    <w:embedBold r:id="rId1"/>
  </w:font>
  <w:font w:name="Arimo">
    <w:panose1 w:val="020B0604020202020204"/>
    <w:charset w:characterSet="1"/>
    <w:embedRegular r:id="rId2"/>
  </w:font>
  <w:font w:name="Arimo Bold Italics">
    <w:panose1 w:val="020B0704020202090204"/>
    <w:charset w:characterSet="1"/>
    <w:embedBoldItalic r:id="rId3"/>
  </w:font>
  <w:font w:name="Arimo Italics">
    <w:panose1 w:val="020B0604020202090204"/>
    <w:charset w:characterSet="1"/>
    <w:embedItalic r:id="rId4"/>
  </w:font>
  <w:font w:name="Open Sans Bold">
    <w:panose1 w:val="020B0806030504020204"/>
    <w:charset w:characterSet="1"/>
    <w:embedBold r:id="rId5"/>
  </w:font>
  <w:font w:name="Open Sans">
    <w:panose1 w:val="020B0606030504020204"/>
    <w:charset w:characterSet="1"/>
    <w:embedRegular r:id="rId6"/>
  </w:font>
  <w:font w:name="Open Sans Bold Italics">
    <w:panose1 w:val="020B0806030504020204"/>
    <w:charset w:characterSet="1"/>
    <w:embedBoldItalic r:id="rId7"/>
  </w:font>
  <w:font w:name="Open Sans Italics">
    <w:panose1 w:val="020B0606030504020204"/>
    <w:charset w:characterSet="1"/>
    <w:embedItalic r:id="rId8"/>
  </w:font>
</w:fonts>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fontTable.xml" Type="http://schemas.openxmlformats.org/officeDocument/2006/relationships/fontTabl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 Id="rId5" Target="fonts/font5.odttf" Type="http://schemas.openxmlformats.org/officeDocument/2006/relationships/font"/><Relationship Id="rId6" Target="fonts/font6.odttf" Type="http://schemas.openxmlformats.org/officeDocument/2006/relationships/font"/><Relationship Id="rId7" Target="fonts/font7.odttf" Type="http://schemas.openxmlformats.org/officeDocument/2006/relationships/font"/><Relationship Id="rId8" Target="fonts/font8.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2025-07-17T06:32:59Z</dcterms:created>
  <dc:creator>Apache POI</dc:creator>
</cp:coreProperties>
</file>